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27A" w:rsidRPr="0033425E" w:rsidRDefault="00CC427A" w:rsidP="0033425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ЧТЕНИ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Е  2 КЛАСС</w:t>
      </w: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C427A" w:rsidRPr="00E87FED" w:rsidTr="00993709">
        <w:tc>
          <w:tcPr>
            <w:tcW w:w="644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CC427A" w:rsidRPr="00E87FED" w:rsidRDefault="00CC427A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CC427A" w:rsidRPr="00E87FED" w:rsidRDefault="00CC427A" w:rsidP="006C1D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C1D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36653F" w:rsidRPr="000946A9" w:rsidRDefault="00AB2C48" w:rsidP="00A17C45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0946A9">
              <w:rPr>
                <w:rFonts w:ascii="Times New Roman" w:hAnsi="Times New Roman"/>
                <w:b/>
              </w:rPr>
              <w:t xml:space="preserve">Произведения о </w:t>
            </w:r>
            <w:r w:rsidRPr="000946A9">
              <w:rPr>
                <w:rStyle w:val="Zag11"/>
                <w:rFonts w:ascii="Times New Roman" w:eastAsia="@Arial Unicode MS" w:hAnsi="Times New Roman"/>
                <w:b/>
              </w:rPr>
              <w:t>братьях наших меньших</w:t>
            </w:r>
            <w:r w:rsidRPr="000946A9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Е.Чарушин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«Томка испугался», «Томкины сны»</w:t>
            </w:r>
          </w:p>
        </w:tc>
        <w:tc>
          <w:tcPr>
            <w:tcW w:w="5815" w:type="dxa"/>
          </w:tcPr>
          <w:p w:rsidR="0036653F" w:rsidRPr="00E87FED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36653F" w:rsidRPr="00E87FED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6653F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9C670B" w:rsidRDefault="009C670B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Просмотр презентации по ссылке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B66CCD" w:rsidRPr="00D16ECD" w:rsidRDefault="00B66CCD" w:rsidP="0099370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B66CC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https://nsportal.ru/nachalnaya-shkola/chtenie/2020/04/14/e-charushin-tomka-ispugalsya-tomkiny-sny</w:t>
              </w:r>
            </w:hyperlink>
            <w:r w:rsidRPr="00B66C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36B1F" w:rsidRDefault="00836B1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  <w:p w:rsidR="0036653F" w:rsidRPr="00E87FED" w:rsidRDefault="00D16ECD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Стр.112</w:t>
            </w:r>
            <w:r w:rsidR="009C67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14</w:t>
            </w:r>
            <w:r w:rsidR="003665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Прослушать аудиозапись</w:t>
            </w:r>
            <w:r w:rsidR="003665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</w:t>
            </w:r>
          </w:p>
          <w:p w:rsidR="0036653F" w:rsidRPr="00D61A14" w:rsidRDefault="0036653F" w:rsidP="00D61A1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36653F" w:rsidRDefault="00D16ECD" w:rsidP="00993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Чему училис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ь ребята, глядя на спящего щенка?</w:t>
            </w:r>
          </w:p>
          <w:p w:rsidR="00D16ECD" w:rsidRPr="00D16ECD" w:rsidRDefault="00D16ECD" w:rsidP="009937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Запиши ответ на вопрос</w:t>
            </w:r>
          </w:p>
        </w:tc>
        <w:tc>
          <w:tcPr>
            <w:tcW w:w="1807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36653F" w:rsidRPr="00AB2C48" w:rsidRDefault="00AB2C48" w:rsidP="00AE5E1A">
            <w:pPr>
              <w:pStyle w:val="a4"/>
              <w:rPr>
                <w:rFonts w:ascii="Times New Roman" w:hAnsi="Times New Roman"/>
                <w:b/>
                <w:lang w:val="tt-RU"/>
              </w:rPr>
            </w:pPr>
            <w:proofErr w:type="spellStart"/>
            <w:r w:rsidRPr="000946A9">
              <w:rPr>
                <w:rFonts w:ascii="Times New Roman" w:hAnsi="Times New Roman"/>
                <w:b/>
              </w:rPr>
              <w:t>М.Пришвин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«Разговор деревьев», Поход в «Музейный дом».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0946A9">
              <w:rPr>
                <w:rFonts w:ascii="Times New Roman" w:hAnsi="Times New Roman"/>
                <w:b/>
              </w:rPr>
              <w:t xml:space="preserve">Иллюстрация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В.Гога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«Подсолнухи»</w:t>
            </w:r>
            <w:r>
              <w:rPr>
                <w:rFonts w:ascii="Times New Roman" w:hAnsi="Times New Roman"/>
                <w:b/>
                <w:lang w:val="tt-RU"/>
              </w:rPr>
              <w:t xml:space="preserve">.  </w:t>
            </w:r>
            <w:r w:rsidRPr="000946A9">
              <w:rPr>
                <w:rFonts w:ascii="Times New Roman" w:hAnsi="Times New Roman"/>
                <w:b/>
              </w:rPr>
              <w:t>Произведения о природе</w:t>
            </w:r>
          </w:p>
        </w:tc>
        <w:tc>
          <w:tcPr>
            <w:tcW w:w="5815" w:type="dxa"/>
          </w:tcPr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AE5E1A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36653F" w:rsidRPr="00AE5E1A" w:rsidRDefault="00D16ECD" w:rsidP="00D16ECD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рассказа Михаила Пришвина “Разговор деревьев</w:t>
            </w:r>
            <w:r w:rsidR="00AE5E1A" w:rsidRPr="00AE5E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36653F" w:rsidRP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, стр.118-119</w:t>
            </w:r>
            <w:r w:rsid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 ответить на вопрос  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 каком времени года рассказывает писатель?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Название рассказа выражает его тему или основную мысль? </w:t>
            </w:r>
          </w:p>
        </w:tc>
        <w:tc>
          <w:tcPr>
            <w:tcW w:w="3341" w:type="dxa"/>
          </w:tcPr>
          <w:p w:rsidR="0036653F" w:rsidRPr="00FC79E5" w:rsidRDefault="000F5B77" w:rsidP="000F5B7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посмотреть иллюстрацию и коротко рассказать о природе</w:t>
            </w:r>
            <w:bookmarkStart w:id="0" w:name="_GoBack"/>
            <w:bookmarkEnd w:id="0"/>
          </w:p>
        </w:tc>
        <w:tc>
          <w:tcPr>
            <w:tcW w:w="1807" w:type="dxa"/>
          </w:tcPr>
          <w:p w:rsidR="0036653F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300C30" w:rsidRPr="00AE5E1A" w:rsidRDefault="00300C30" w:rsidP="00AE5E1A">
      <w:pPr>
        <w:rPr>
          <w:lang w:val="tt-RU"/>
        </w:rPr>
      </w:pPr>
    </w:p>
    <w:sectPr w:rsidR="00300C30" w:rsidRPr="00AE5E1A" w:rsidSect="00CC42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59"/>
    <w:rsid w:val="000F5B77"/>
    <w:rsid w:val="00300C30"/>
    <w:rsid w:val="00316027"/>
    <w:rsid w:val="0033425E"/>
    <w:rsid w:val="0036653F"/>
    <w:rsid w:val="00497284"/>
    <w:rsid w:val="004978FA"/>
    <w:rsid w:val="006C1D7F"/>
    <w:rsid w:val="00836B1F"/>
    <w:rsid w:val="009C670B"/>
    <w:rsid w:val="00AB2C48"/>
    <w:rsid w:val="00AE5E1A"/>
    <w:rsid w:val="00B66CCD"/>
    <w:rsid w:val="00C027B7"/>
    <w:rsid w:val="00C64359"/>
    <w:rsid w:val="00CC427A"/>
    <w:rsid w:val="00D16ECD"/>
    <w:rsid w:val="00D61A14"/>
    <w:rsid w:val="00F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chtenie/2020/04/14/e-charushin-tomka-ispugalsya-tomkiny-sn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13</cp:revision>
  <dcterms:created xsi:type="dcterms:W3CDTF">2020-03-25T08:20:00Z</dcterms:created>
  <dcterms:modified xsi:type="dcterms:W3CDTF">2020-04-14T18:45:00Z</dcterms:modified>
</cp:coreProperties>
</file>